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52F" w14:textId="776B054C" w:rsidR="009E30E0" w:rsidRPr="008018B9" w:rsidRDefault="008018B9" w:rsidP="008018B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66B927" wp14:editId="5896E60D">
            <wp:simplePos x="0" y="0"/>
            <wp:positionH relativeFrom="column">
              <wp:posOffset>252730</wp:posOffset>
            </wp:positionH>
            <wp:positionV relativeFrom="paragraph">
              <wp:posOffset>46990</wp:posOffset>
            </wp:positionV>
            <wp:extent cx="781050" cy="576580"/>
            <wp:effectExtent l="0" t="0" r="0" b="0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562058B-72D0-4F93-93A0-1490D6E1EB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562058B-72D0-4F93-93A0-1490D6E1EB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4" t="23039" r="15195" b="23285"/>
                    <a:stretch/>
                  </pic:blipFill>
                  <pic:spPr>
                    <a:xfrm>
                      <a:off x="0" y="0"/>
                      <a:ext cx="78105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18B9">
        <w:rPr>
          <w:b/>
          <w:bCs/>
        </w:rPr>
        <w:t>SISTEMA PARA EL DESARROLLO INTEGRAL DE LA FAMILIA DE SILAO DE LA VICTORIA, GTO</w:t>
      </w:r>
    </w:p>
    <w:p w14:paraId="68C37D05" w14:textId="1B9CFC64" w:rsidR="008018B9" w:rsidRPr="008018B9" w:rsidRDefault="008018B9" w:rsidP="008018B9">
      <w:pPr>
        <w:jc w:val="center"/>
        <w:rPr>
          <w:b/>
          <w:bCs/>
        </w:rPr>
      </w:pPr>
      <w:r w:rsidRPr="008018B9">
        <w:rPr>
          <w:b/>
          <w:bCs/>
        </w:rPr>
        <w:t>RELACION DE ESQUEMAS BURSATILES Y COBERTURAS FINANCIERAS</w:t>
      </w:r>
    </w:p>
    <w:p w14:paraId="32D09070" w14:textId="49437273" w:rsidR="008018B9" w:rsidRPr="008018B9" w:rsidRDefault="008018B9" w:rsidP="008018B9">
      <w:pPr>
        <w:jc w:val="center"/>
        <w:rPr>
          <w:b/>
          <w:bCs/>
        </w:rPr>
      </w:pPr>
      <w:r w:rsidRPr="008018B9">
        <w:rPr>
          <w:b/>
          <w:bCs/>
        </w:rPr>
        <w:t xml:space="preserve">AL 30 DE </w:t>
      </w:r>
      <w:r w:rsidR="00E1744E">
        <w:rPr>
          <w:b/>
          <w:bCs/>
        </w:rPr>
        <w:t>SEPTIEMBRE</w:t>
      </w:r>
      <w:r w:rsidRPr="008018B9">
        <w:rPr>
          <w:b/>
          <w:bCs/>
        </w:rPr>
        <w:t xml:space="preserve"> DE 2025</w:t>
      </w:r>
    </w:p>
    <w:p w14:paraId="09FEBF11" w14:textId="03158978" w:rsidR="008018B9" w:rsidRDefault="008018B9" w:rsidP="008018B9">
      <w:pPr>
        <w:jc w:val="center"/>
      </w:pPr>
    </w:p>
    <w:p w14:paraId="400B02D2" w14:textId="77777777" w:rsidR="008018B9" w:rsidRDefault="008018B9" w:rsidP="008018B9">
      <w:pPr>
        <w:jc w:val="center"/>
      </w:pPr>
    </w:p>
    <w:p w14:paraId="769E3256" w14:textId="2C2C43BD" w:rsidR="008018B9" w:rsidRDefault="008018B9" w:rsidP="008018B9">
      <w:pPr>
        <w:jc w:val="center"/>
      </w:pPr>
    </w:p>
    <w:p w14:paraId="05E690AC" w14:textId="31D5F028" w:rsidR="008018B9" w:rsidRDefault="008018B9" w:rsidP="008018B9">
      <w:pPr>
        <w:jc w:val="center"/>
      </w:pPr>
      <w:r>
        <w:t>NO APLICA</w:t>
      </w:r>
    </w:p>
    <w:sectPr w:rsidR="008018B9" w:rsidSect="007762E9">
      <w:pgSz w:w="12240" w:h="15840"/>
      <w:pgMar w:top="142" w:right="191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E9"/>
    <w:rsid w:val="001D717B"/>
    <w:rsid w:val="00292C0D"/>
    <w:rsid w:val="003954DE"/>
    <w:rsid w:val="006953F4"/>
    <w:rsid w:val="007762E9"/>
    <w:rsid w:val="008018B9"/>
    <w:rsid w:val="009E30E0"/>
    <w:rsid w:val="00E1744E"/>
    <w:rsid w:val="00E76956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BF8B"/>
  <w15:chartTrackingRefBased/>
  <w15:docId w15:val="{29FCFF04-9138-4B1D-9950-EBDAED9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Fonseca</dc:creator>
  <cp:keywords/>
  <dc:description/>
  <cp:lastModifiedBy>Usuario .</cp:lastModifiedBy>
  <cp:revision>5</cp:revision>
  <dcterms:created xsi:type="dcterms:W3CDTF">2025-02-02T16:25:00Z</dcterms:created>
  <dcterms:modified xsi:type="dcterms:W3CDTF">2025-10-16T00:32:00Z</dcterms:modified>
</cp:coreProperties>
</file>